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9B4" w:rsidRDefault="00AC69B4" w:rsidP="00197676">
      <w:pPr>
        <w:spacing w:after="0"/>
      </w:pPr>
      <w:bookmarkStart w:id="0" w:name="_GoBack"/>
      <w:bookmarkEnd w:id="0"/>
    </w:p>
    <w:tbl>
      <w:tblPr>
        <w:tblStyle w:val="Tabel-Gitter"/>
        <w:tblW w:w="0" w:type="auto"/>
        <w:tblLook w:val="04A0" w:firstRow="1" w:lastRow="0" w:firstColumn="1" w:lastColumn="0" w:noHBand="0" w:noVBand="1"/>
      </w:tblPr>
      <w:tblGrid>
        <w:gridCol w:w="4814"/>
        <w:gridCol w:w="4814"/>
      </w:tblGrid>
      <w:tr w:rsidR="00AC69B4" w:rsidTr="00A2374B">
        <w:tc>
          <w:tcPr>
            <w:tcW w:w="9628" w:type="dxa"/>
            <w:gridSpan w:val="2"/>
          </w:tcPr>
          <w:p w:rsidR="00AC69B4" w:rsidRDefault="00AC69B4" w:rsidP="00197676">
            <w:r w:rsidRPr="00DB39F4">
              <w:rPr>
                <w:b/>
                <w:sz w:val="36"/>
                <w:szCs w:val="36"/>
              </w:rPr>
              <w:t>BL</w:t>
            </w:r>
            <w:r>
              <w:rPr>
                <w:b/>
                <w:sz w:val="36"/>
                <w:szCs w:val="36"/>
              </w:rPr>
              <w:t>IV SKJOLDUNGE TUR</w:t>
            </w:r>
            <w:r w:rsidR="00944EC2">
              <w:rPr>
                <w:b/>
                <w:sz w:val="36"/>
                <w:szCs w:val="36"/>
              </w:rPr>
              <w:t xml:space="preserve"> 11</w:t>
            </w:r>
            <w:r>
              <w:rPr>
                <w:b/>
                <w:sz w:val="36"/>
                <w:szCs w:val="36"/>
              </w:rPr>
              <w:t>: VANDVÆRKSTED VED SLUSEHUSET</w:t>
            </w:r>
            <w:r>
              <w:rPr>
                <w:b/>
                <w:sz w:val="36"/>
                <w:szCs w:val="36"/>
              </w:rPr>
              <w:br/>
            </w:r>
            <w:r>
              <w:t>I Nationalpark Skjoldungernes Land</w:t>
            </w:r>
          </w:p>
          <w:p w:rsidR="00AC69B4" w:rsidRDefault="00AC69B4" w:rsidP="00197676">
            <w:pPr>
              <w:rPr>
                <w:b/>
                <w:sz w:val="28"/>
                <w:szCs w:val="28"/>
              </w:rPr>
            </w:pPr>
          </w:p>
        </w:tc>
      </w:tr>
      <w:tr w:rsidR="00AC69B4" w:rsidTr="00A2374B">
        <w:tc>
          <w:tcPr>
            <w:tcW w:w="4814" w:type="dxa"/>
          </w:tcPr>
          <w:p w:rsidR="00AC69B4" w:rsidRPr="00D818C2" w:rsidRDefault="00AC69B4" w:rsidP="00197676">
            <w:pPr>
              <w:rPr>
                <w:b/>
                <w:sz w:val="28"/>
                <w:szCs w:val="28"/>
              </w:rPr>
            </w:pPr>
            <w:r>
              <w:rPr>
                <w:b/>
                <w:sz w:val="28"/>
                <w:szCs w:val="28"/>
              </w:rPr>
              <w:t>HVEM HVAD HVOR</w:t>
            </w:r>
          </w:p>
          <w:p w:rsidR="00AC69B4" w:rsidRDefault="00AC69B4" w:rsidP="00197676"/>
          <w:p w:rsidR="00AC69B4" w:rsidRPr="00BB6B75" w:rsidRDefault="00AC69B4" w:rsidP="00197676">
            <w:pPr>
              <w:rPr>
                <w:b/>
              </w:rPr>
            </w:pPr>
            <w:r>
              <w:rPr>
                <w:b/>
              </w:rPr>
              <w:t>FAG OG KLASSE</w:t>
            </w:r>
          </w:p>
          <w:p w:rsidR="00AC69B4" w:rsidRDefault="00AC69B4" w:rsidP="00197676">
            <w:r>
              <w:t xml:space="preserve">Klassetrin: Specialklasser </w:t>
            </w:r>
            <w:r w:rsidR="00F5371E">
              <w:t xml:space="preserve">Lejre </w:t>
            </w:r>
            <w:r>
              <w:t>efterår</w:t>
            </w:r>
          </w:p>
          <w:p w:rsidR="00AC69B4" w:rsidRDefault="00AC69B4" w:rsidP="00197676">
            <w:r>
              <w:t>Fag: Historie og N/T. Tværfag: Dansk, matematik.</w:t>
            </w:r>
          </w:p>
          <w:p w:rsidR="00AC69B4" w:rsidRDefault="00AC69B4" w:rsidP="00197676"/>
          <w:p w:rsidR="00AC69B4" w:rsidRPr="00DA2DFB" w:rsidRDefault="00AC69B4" w:rsidP="00197676">
            <w:pPr>
              <w:rPr>
                <w:b/>
              </w:rPr>
            </w:pPr>
            <w:r w:rsidRPr="00DA2DFB">
              <w:rPr>
                <w:b/>
              </w:rPr>
              <w:t>TID OG STED</w:t>
            </w:r>
          </w:p>
          <w:p w:rsidR="00AC69B4" w:rsidRDefault="00AC69B4" w:rsidP="00197676">
            <w:r>
              <w:t>Tid: 10.00 – 12.00</w:t>
            </w:r>
          </w:p>
          <w:p w:rsidR="00AC69B4" w:rsidRDefault="00AC69B4" w:rsidP="00197676">
            <w:r>
              <w:t>Sted: Slusehuset, Boserupvej 152, 4000 Roskilde.</w:t>
            </w:r>
          </w:p>
          <w:p w:rsidR="00AC69B4" w:rsidRDefault="00AC69B4" w:rsidP="00197676"/>
          <w:p w:rsidR="00AC69B4" w:rsidRPr="00DA2DFB" w:rsidRDefault="00AC69B4" w:rsidP="00197676">
            <w:pPr>
              <w:rPr>
                <w:b/>
              </w:rPr>
            </w:pPr>
            <w:r w:rsidRPr="00DA2DFB">
              <w:rPr>
                <w:b/>
              </w:rPr>
              <w:t>KORT BESKRIVELSE</w:t>
            </w:r>
          </w:p>
          <w:p w:rsidR="00AC69B4" w:rsidRDefault="00AC69B4" w:rsidP="00197676">
            <w:r w:rsidRPr="00AC69B4">
              <w:t>I skal besøge Slusehuset</w:t>
            </w:r>
            <w:r>
              <w:t>, som ligger der</w:t>
            </w:r>
            <w:r w:rsidRPr="00AC69B4">
              <w:t xml:space="preserve"> hvor Store Kattinge Sø løber ud i Kattinge Vig. Her har Nationalpark Skjoldungernes Land etableret et vandværksted </w:t>
            </w:r>
            <w:r w:rsidR="00197676">
              <w:t xml:space="preserve">med landskabskasse </w:t>
            </w:r>
            <w:r w:rsidRPr="00AC69B4">
              <w:t xml:space="preserve">- og her skal I undersøge vandets kræfter med en naturvejleder. </w:t>
            </w:r>
            <w:r>
              <w:br/>
            </w:r>
          </w:p>
          <w:p w:rsidR="00AC69B4" w:rsidRPr="00D62B4C" w:rsidRDefault="00AC69B4" w:rsidP="00197676">
            <w:pPr>
              <w:rPr>
                <w:b/>
              </w:rPr>
            </w:pPr>
            <w:r w:rsidRPr="00D62B4C">
              <w:rPr>
                <w:b/>
              </w:rPr>
              <w:t>TRANSPORT</w:t>
            </w:r>
          </w:p>
          <w:p w:rsidR="00AC69B4" w:rsidRDefault="00AC69B4" w:rsidP="00197676">
            <w:pPr>
              <w:rPr>
                <w:b/>
                <w:sz w:val="28"/>
                <w:szCs w:val="28"/>
              </w:rPr>
            </w:pPr>
            <w:r>
              <w:t>Skolen står selv for transport til og fra stedet.</w:t>
            </w:r>
            <w:r w:rsidR="00EB605B">
              <w:t xml:space="preserve"> Bus 207 går til Kattinge Værk. I kan gå i lang række langs vej 30 meter mod vest til Slusehuset.</w:t>
            </w:r>
          </w:p>
        </w:tc>
        <w:tc>
          <w:tcPr>
            <w:tcW w:w="4814" w:type="dxa"/>
          </w:tcPr>
          <w:p w:rsidR="00AC69B4" w:rsidRDefault="00AC69B4" w:rsidP="00197676">
            <w:pPr>
              <w:rPr>
                <w:b/>
                <w:sz w:val="28"/>
                <w:szCs w:val="28"/>
              </w:rPr>
            </w:pPr>
            <w:r>
              <w:rPr>
                <w:noProof/>
                <w:lang w:eastAsia="da-DK"/>
              </w:rPr>
              <w:drawing>
                <wp:inline distT="0" distB="0" distL="0" distR="0" wp14:anchorId="760B7467" wp14:editId="59257415">
                  <wp:extent cx="2767405" cy="326707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80749" cy="3282829"/>
                          </a:xfrm>
                          <a:prstGeom prst="rect">
                            <a:avLst/>
                          </a:prstGeom>
                        </pic:spPr>
                      </pic:pic>
                    </a:graphicData>
                  </a:graphic>
                </wp:inline>
              </w:drawing>
            </w:r>
          </w:p>
        </w:tc>
      </w:tr>
      <w:tr w:rsidR="00AC69B4" w:rsidTr="00A2374B">
        <w:tc>
          <w:tcPr>
            <w:tcW w:w="4814" w:type="dxa"/>
          </w:tcPr>
          <w:p w:rsidR="00AC69B4" w:rsidRPr="00631A3F" w:rsidRDefault="00AC69B4" w:rsidP="00197676">
            <w:pPr>
              <w:rPr>
                <w:b/>
                <w:sz w:val="28"/>
                <w:szCs w:val="28"/>
              </w:rPr>
            </w:pPr>
            <w:r>
              <w:rPr>
                <w:b/>
                <w:sz w:val="28"/>
                <w:szCs w:val="28"/>
              </w:rPr>
              <w:t>LÆRINGSMÅL</w:t>
            </w:r>
          </w:p>
          <w:p w:rsidR="00AC69B4" w:rsidRDefault="00AC69B4" w:rsidP="00197676"/>
          <w:p w:rsidR="00AC69B4" w:rsidRDefault="00AC69B4" w:rsidP="00197676">
            <w:r>
              <w:t>Efter forløbet kan eleven i samarbejde med andre:</w:t>
            </w:r>
          </w:p>
          <w:p w:rsidR="00AC69B4" w:rsidRDefault="00AC69B4" w:rsidP="00197676">
            <w:pPr>
              <w:pStyle w:val="Listeafsnit"/>
              <w:numPr>
                <w:ilvl w:val="0"/>
                <w:numId w:val="3"/>
              </w:numPr>
            </w:pPr>
            <w:r>
              <w:t>Forstå og fortælle om, hvordan vandet bevæger sig gennem et landskab – og er med til at skabe det.</w:t>
            </w:r>
          </w:p>
          <w:p w:rsidR="00AC69B4" w:rsidRDefault="00AC69B4" w:rsidP="00197676">
            <w:pPr>
              <w:pStyle w:val="Listeafsnit"/>
              <w:numPr>
                <w:ilvl w:val="0"/>
                <w:numId w:val="3"/>
              </w:numPr>
            </w:pPr>
            <w:r>
              <w:t>Undersøge vandets kræfter.</w:t>
            </w:r>
          </w:p>
          <w:p w:rsidR="00E30110" w:rsidRDefault="00E30110" w:rsidP="00197676">
            <w:pPr>
              <w:pStyle w:val="Listeafsnit"/>
              <w:numPr>
                <w:ilvl w:val="0"/>
                <w:numId w:val="3"/>
              </w:numPr>
            </w:pPr>
            <w:r>
              <w:t>Lære om vandets kredsløb</w:t>
            </w:r>
          </w:p>
          <w:p w:rsidR="00E30110" w:rsidRDefault="00E30110" w:rsidP="00197676">
            <w:pPr>
              <w:pStyle w:val="Listeafsnit"/>
              <w:numPr>
                <w:ilvl w:val="0"/>
                <w:numId w:val="3"/>
              </w:numPr>
            </w:pPr>
            <w:r>
              <w:t>Høre og fortælle historien om hvordan mennesker har brugt vandets kræfter ved Slusehuset og Kattinge Værk</w:t>
            </w:r>
          </w:p>
          <w:p w:rsidR="00AC69B4" w:rsidRPr="003445EB" w:rsidRDefault="00E30110" w:rsidP="00197676">
            <w:pPr>
              <w:pStyle w:val="Listeafsnit"/>
              <w:numPr>
                <w:ilvl w:val="0"/>
                <w:numId w:val="3"/>
              </w:numPr>
            </w:pPr>
            <w:r>
              <w:t>Lege med vand</w:t>
            </w:r>
          </w:p>
        </w:tc>
        <w:tc>
          <w:tcPr>
            <w:tcW w:w="4814" w:type="dxa"/>
          </w:tcPr>
          <w:p w:rsidR="00AC69B4" w:rsidRDefault="00AC69B4" w:rsidP="00197676">
            <w:r>
              <w:rPr>
                <w:b/>
                <w:sz w:val="28"/>
                <w:szCs w:val="28"/>
              </w:rPr>
              <w:t xml:space="preserve">PRIMÆRE </w:t>
            </w:r>
            <w:r w:rsidRPr="00DA2DFB">
              <w:rPr>
                <w:b/>
                <w:sz w:val="28"/>
                <w:szCs w:val="28"/>
              </w:rPr>
              <w:t>FAG OG FÆLLES MÅL</w:t>
            </w:r>
            <w:r>
              <w:rPr>
                <w:b/>
                <w:sz w:val="28"/>
                <w:szCs w:val="28"/>
              </w:rPr>
              <w:t xml:space="preserve"> I SPIL</w:t>
            </w:r>
            <w:r>
              <w:rPr>
                <w:b/>
                <w:sz w:val="28"/>
                <w:szCs w:val="28"/>
              </w:rPr>
              <w:br/>
            </w:r>
          </w:p>
          <w:p w:rsidR="00D01BEE" w:rsidRDefault="00D01BEE" w:rsidP="00197676">
            <w:r w:rsidRPr="000E5BCD">
              <w:rPr>
                <w:b/>
              </w:rPr>
              <w:t>NATUR/TEKNOLOGI</w:t>
            </w:r>
            <w:r>
              <w:t>: Eleven lærer om vandets kræfter, kredsløb og menneskers brug af vand. Primære Videns- og færdighedsområder: Mennesket og Naturen lokalt og globalt.</w:t>
            </w:r>
          </w:p>
          <w:p w:rsidR="00D01BEE" w:rsidRDefault="00D01BEE" w:rsidP="00197676"/>
          <w:p w:rsidR="00AC69B4" w:rsidRDefault="00AC69B4" w:rsidP="00197676">
            <w:r w:rsidRPr="00E42A38">
              <w:rPr>
                <w:b/>
              </w:rPr>
              <w:t>HISTORIE</w:t>
            </w:r>
            <w:r>
              <w:t xml:space="preserve">: </w:t>
            </w:r>
            <w:r w:rsidRPr="00594A6F">
              <w:t>Eleven kan anvende kilde</w:t>
            </w:r>
            <w:r>
              <w:t>r til at opnå viden om fortiden og kan fortælle om, hvordan mennesker er påvirket af og bruger historie.</w:t>
            </w:r>
          </w:p>
          <w:p w:rsidR="00AC69B4" w:rsidRPr="00D01BEE" w:rsidRDefault="00AC69B4" w:rsidP="00197676">
            <w:r>
              <w:t>Primært Videns- og færdighedsområder</w:t>
            </w:r>
            <w:r w:rsidRPr="00C05077">
              <w:t xml:space="preserve"> </w:t>
            </w:r>
            <w:r>
              <w:t>Historiske spor samt Historiske fortællinger.</w:t>
            </w:r>
          </w:p>
        </w:tc>
      </w:tr>
      <w:tr w:rsidR="00AC69B4" w:rsidRPr="00E96701" w:rsidTr="00A2374B">
        <w:tc>
          <w:tcPr>
            <w:tcW w:w="4814" w:type="dxa"/>
          </w:tcPr>
          <w:p w:rsidR="00AC69B4" w:rsidRPr="00F16E97" w:rsidRDefault="00AC69B4" w:rsidP="00197676">
            <w:pPr>
              <w:rPr>
                <w:b/>
                <w:sz w:val="28"/>
                <w:szCs w:val="28"/>
              </w:rPr>
            </w:pPr>
            <w:r w:rsidRPr="00F16E97">
              <w:rPr>
                <w:b/>
                <w:sz w:val="28"/>
                <w:szCs w:val="28"/>
              </w:rPr>
              <w:t>VERDENSMÅL</w:t>
            </w:r>
          </w:p>
          <w:p w:rsidR="00AC69B4" w:rsidRDefault="00AC69B4" w:rsidP="00197676"/>
          <w:p w:rsidR="00AC69B4" w:rsidRDefault="00AC69B4" w:rsidP="00197676">
            <w:r>
              <w:t xml:space="preserve">MÅL </w:t>
            </w:r>
            <w:r w:rsidR="00E30110">
              <w:t>6: Rent vand og sanitet</w:t>
            </w:r>
          </w:p>
          <w:p w:rsidR="00AC69B4" w:rsidRDefault="00E30110" w:rsidP="00197676">
            <w:pPr>
              <w:rPr>
                <w:b/>
                <w:sz w:val="28"/>
                <w:szCs w:val="28"/>
              </w:rPr>
            </w:pPr>
            <w:r>
              <w:t>MÅL 14: Livet i vand</w:t>
            </w:r>
          </w:p>
        </w:tc>
        <w:tc>
          <w:tcPr>
            <w:tcW w:w="4814" w:type="dxa"/>
          </w:tcPr>
          <w:p w:rsidR="00AC69B4" w:rsidRDefault="00AC69B4" w:rsidP="00197676">
            <w:pPr>
              <w:rPr>
                <w:b/>
                <w:sz w:val="28"/>
                <w:szCs w:val="28"/>
              </w:rPr>
            </w:pPr>
            <w:r>
              <w:rPr>
                <w:b/>
                <w:sz w:val="28"/>
                <w:szCs w:val="28"/>
              </w:rPr>
              <w:t>TUR SOM KURSUS</w:t>
            </w:r>
          </w:p>
          <w:p w:rsidR="00AC69B4" w:rsidRDefault="00AC69B4" w:rsidP="00197676">
            <w:pPr>
              <w:pStyle w:val="Listeafsnit"/>
              <w:ind w:left="0"/>
            </w:pPr>
          </w:p>
          <w:p w:rsidR="00AC69B4" w:rsidRDefault="00AC69B4" w:rsidP="00197676">
            <w:pPr>
              <w:pStyle w:val="Listeafsnit"/>
              <w:ind w:left="0"/>
            </w:pPr>
            <w:r>
              <w:t>Turen er både tur og sidemandsoplæringskursus for læreren. Vejlederen er klar til spørgsmål og samarbejde. Via opmærksomhed, dialog og refleksion, kan du hen</w:t>
            </w:r>
            <w:r w:rsidR="00E30110">
              <w:t>te ideer hjem til egen praksis.</w:t>
            </w:r>
          </w:p>
          <w:p w:rsidR="00D01BEE" w:rsidRPr="00E96701" w:rsidRDefault="00D01BEE" w:rsidP="00197676">
            <w:pPr>
              <w:pStyle w:val="Listeafsnit"/>
              <w:ind w:left="0"/>
            </w:pPr>
          </w:p>
        </w:tc>
      </w:tr>
    </w:tbl>
    <w:p w:rsidR="00C956A4" w:rsidRDefault="00C956A4" w:rsidP="00197676">
      <w:pPr>
        <w:spacing w:after="0"/>
        <w:rPr>
          <w:b/>
        </w:rPr>
      </w:pPr>
    </w:p>
    <w:p w:rsidR="00AC69B4" w:rsidRPr="00E96701" w:rsidRDefault="00AC69B4" w:rsidP="00197676">
      <w:pPr>
        <w:spacing w:after="0"/>
        <w:rPr>
          <w:b/>
        </w:rPr>
      </w:pPr>
    </w:p>
    <w:tbl>
      <w:tblPr>
        <w:tblStyle w:val="Tabel-Gitter"/>
        <w:tblW w:w="0" w:type="auto"/>
        <w:tblLook w:val="04A0" w:firstRow="1" w:lastRow="0" w:firstColumn="1" w:lastColumn="0" w:noHBand="0" w:noVBand="1"/>
      </w:tblPr>
      <w:tblGrid>
        <w:gridCol w:w="3823"/>
        <w:gridCol w:w="5805"/>
      </w:tblGrid>
      <w:tr w:rsidR="00AC69B4" w:rsidTr="00A2374B">
        <w:tc>
          <w:tcPr>
            <w:tcW w:w="9628" w:type="dxa"/>
            <w:gridSpan w:val="2"/>
          </w:tcPr>
          <w:p w:rsidR="00AC69B4" w:rsidRPr="00B677FA" w:rsidRDefault="00AC69B4" w:rsidP="00197676">
            <w:pPr>
              <w:rPr>
                <w:b/>
                <w:sz w:val="36"/>
                <w:szCs w:val="36"/>
              </w:rPr>
            </w:pPr>
            <w:r>
              <w:rPr>
                <w:b/>
                <w:sz w:val="36"/>
                <w:szCs w:val="36"/>
              </w:rPr>
              <w:lastRenderedPageBreak/>
              <w:t xml:space="preserve">BLIV SKJOLDUNGE </w:t>
            </w:r>
            <w:r w:rsidR="00944EC2">
              <w:rPr>
                <w:b/>
                <w:sz w:val="36"/>
                <w:szCs w:val="36"/>
              </w:rPr>
              <w:t>TUR 11</w:t>
            </w:r>
            <w:r>
              <w:rPr>
                <w:b/>
                <w:sz w:val="36"/>
                <w:szCs w:val="36"/>
              </w:rPr>
              <w:t xml:space="preserve">: </w:t>
            </w:r>
            <w:r w:rsidR="00E30110">
              <w:rPr>
                <w:b/>
                <w:sz w:val="36"/>
                <w:szCs w:val="36"/>
              </w:rPr>
              <w:t>VANDVÆRKSTED</w:t>
            </w:r>
          </w:p>
        </w:tc>
      </w:tr>
      <w:tr w:rsidR="00AC69B4" w:rsidTr="00A2374B">
        <w:tc>
          <w:tcPr>
            <w:tcW w:w="3823" w:type="dxa"/>
          </w:tcPr>
          <w:p w:rsidR="00AC69B4" w:rsidRPr="00D818C2" w:rsidRDefault="00AC69B4" w:rsidP="00197676">
            <w:pPr>
              <w:rPr>
                <w:b/>
                <w:sz w:val="28"/>
                <w:szCs w:val="28"/>
              </w:rPr>
            </w:pPr>
            <w:r w:rsidRPr="00D818C2">
              <w:rPr>
                <w:b/>
                <w:sz w:val="28"/>
                <w:szCs w:val="28"/>
              </w:rPr>
              <w:t>F</w:t>
            </w:r>
            <w:r>
              <w:rPr>
                <w:b/>
                <w:sz w:val="28"/>
                <w:szCs w:val="28"/>
              </w:rPr>
              <w:t>ORBEREDELSE</w:t>
            </w:r>
          </w:p>
          <w:p w:rsidR="00AC69B4" w:rsidRDefault="00AC69B4" w:rsidP="00197676"/>
          <w:p w:rsidR="00E30110" w:rsidRDefault="00AC69B4" w:rsidP="00197676">
            <w:r>
              <w:t xml:space="preserve">Det er vigtigt, at du som lærer forbereder klassen inden turen, så eleverne er klar til at tage på ekspedition, har godt tøj og madpakker med og glæder sig. </w:t>
            </w:r>
            <w:r w:rsidR="00197676">
              <w:t>I skal arbejde med vand – så tag evt. lidt ekstratøj med.</w:t>
            </w:r>
          </w:p>
          <w:p w:rsidR="0001029E" w:rsidRDefault="0001029E" w:rsidP="00197676"/>
          <w:p w:rsidR="0001029E" w:rsidRPr="0001029E" w:rsidRDefault="0001029E" w:rsidP="00197676">
            <w:pPr>
              <w:rPr>
                <w:b/>
              </w:rPr>
            </w:pPr>
            <w:r w:rsidRPr="0001029E">
              <w:rPr>
                <w:b/>
              </w:rPr>
              <w:t>Brug kopiark</w:t>
            </w:r>
          </w:p>
          <w:p w:rsidR="0001029E" w:rsidRPr="00B677FA" w:rsidRDefault="0001029E" w:rsidP="00197676">
            <w:r>
              <w:t>Hvis I har tid og lyst, kan I forberede ture ved at bruge kopiark 1 om nationalparken – og kopiark 2 om vandets kredsløb.</w:t>
            </w:r>
          </w:p>
          <w:p w:rsidR="00AC69B4" w:rsidRPr="00B677FA" w:rsidRDefault="00AC69B4" w:rsidP="00197676">
            <w:pPr>
              <w:pStyle w:val="Listeafsnit"/>
              <w:ind w:left="360"/>
            </w:pPr>
          </w:p>
        </w:tc>
        <w:tc>
          <w:tcPr>
            <w:tcW w:w="5805" w:type="dxa"/>
          </w:tcPr>
          <w:p w:rsidR="00AC69B4" w:rsidRPr="00D818C2" w:rsidRDefault="00AC69B4" w:rsidP="00197676">
            <w:pPr>
              <w:rPr>
                <w:b/>
                <w:sz w:val="28"/>
                <w:szCs w:val="28"/>
              </w:rPr>
            </w:pPr>
            <w:r>
              <w:rPr>
                <w:b/>
                <w:sz w:val="28"/>
                <w:szCs w:val="28"/>
              </w:rPr>
              <w:t xml:space="preserve">TUR 1: </w:t>
            </w:r>
            <w:r w:rsidR="008E2F76">
              <w:rPr>
                <w:b/>
                <w:sz w:val="28"/>
                <w:szCs w:val="28"/>
              </w:rPr>
              <w:t>Vandværksted</w:t>
            </w:r>
          </w:p>
          <w:p w:rsidR="00AC69B4" w:rsidRPr="0030019B" w:rsidRDefault="00AC69B4" w:rsidP="00197676"/>
          <w:p w:rsidR="00AC69B4" w:rsidRPr="00D02DAC" w:rsidRDefault="00AC69B4" w:rsidP="00197676">
            <w:pPr>
              <w:rPr>
                <w:b/>
              </w:rPr>
            </w:pPr>
            <w:r>
              <w:rPr>
                <w:b/>
              </w:rPr>
              <w:t>10</w:t>
            </w:r>
            <w:r w:rsidRPr="00D02DAC">
              <w:rPr>
                <w:b/>
              </w:rPr>
              <w:t xml:space="preserve">.00: Velkommen til </w:t>
            </w:r>
            <w:r w:rsidR="00E30110">
              <w:rPr>
                <w:b/>
              </w:rPr>
              <w:t>Slusehuset</w:t>
            </w:r>
            <w:r w:rsidRPr="00D02DAC">
              <w:rPr>
                <w:b/>
              </w:rPr>
              <w:t xml:space="preserve"> </w:t>
            </w:r>
          </w:p>
          <w:p w:rsidR="00AC69B4" w:rsidRPr="00197ED5" w:rsidRDefault="00AC69B4" w:rsidP="00197676">
            <w:r>
              <w:t xml:space="preserve">Vi mødes ved </w:t>
            </w:r>
            <w:r w:rsidR="00E30110">
              <w:t>Slusehuset.</w:t>
            </w:r>
            <w:r>
              <w:t xml:space="preserve"> Vær gerne klar kl. 10.</w:t>
            </w:r>
          </w:p>
          <w:p w:rsidR="00AC69B4" w:rsidRDefault="00AC69B4" w:rsidP="00197676">
            <w:pPr>
              <w:pStyle w:val="Listeafsnit"/>
              <w:numPr>
                <w:ilvl w:val="0"/>
                <w:numId w:val="4"/>
              </w:numPr>
            </w:pPr>
            <w:r>
              <w:t xml:space="preserve">Formidleren fortæller om </w:t>
            </w:r>
            <w:r w:rsidR="00E30110">
              <w:t xml:space="preserve">Slusehuset og Kattinge Værk </w:t>
            </w:r>
            <w:r w:rsidR="00F81858">
              <w:t>- og hvad</w:t>
            </w:r>
            <w:r w:rsidR="00A145F3">
              <w:t xml:space="preserve"> I skal lave i dag.</w:t>
            </w:r>
            <w:r w:rsidR="00B35620">
              <w:t xml:space="preserve"> I taler om vandets kredsløb.</w:t>
            </w:r>
          </w:p>
          <w:p w:rsidR="00AC69B4" w:rsidRDefault="00AC69B4" w:rsidP="00197676"/>
          <w:p w:rsidR="00B35620" w:rsidRDefault="00AC69B4" w:rsidP="00197676">
            <w:pPr>
              <w:rPr>
                <w:b/>
              </w:rPr>
            </w:pPr>
            <w:r>
              <w:rPr>
                <w:b/>
              </w:rPr>
              <w:t>10</w:t>
            </w:r>
            <w:r w:rsidRPr="00D02DAC">
              <w:rPr>
                <w:b/>
              </w:rPr>
              <w:t>.</w:t>
            </w:r>
            <w:r w:rsidR="00B35620">
              <w:rPr>
                <w:b/>
              </w:rPr>
              <w:t>10</w:t>
            </w:r>
            <w:r w:rsidRPr="00D02DAC">
              <w:rPr>
                <w:b/>
              </w:rPr>
              <w:t xml:space="preserve">: </w:t>
            </w:r>
            <w:r w:rsidR="00B35620">
              <w:rPr>
                <w:b/>
              </w:rPr>
              <w:t>Undersøg Slusehuset</w:t>
            </w:r>
          </w:p>
          <w:p w:rsidR="00B35620" w:rsidRDefault="00B35620" w:rsidP="00197676">
            <w:r>
              <w:t>Naturvejlederen viser broer, søer, fjord og Slusehus frem.</w:t>
            </w:r>
          </w:p>
          <w:p w:rsidR="00B35620" w:rsidRPr="00B35620" w:rsidRDefault="00B35620" w:rsidP="00197676"/>
          <w:p w:rsidR="00AC69B4" w:rsidRPr="00D02DAC" w:rsidRDefault="00F81858" w:rsidP="00197676">
            <w:pPr>
              <w:rPr>
                <w:b/>
              </w:rPr>
            </w:pPr>
            <w:r>
              <w:rPr>
                <w:b/>
              </w:rPr>
              <w:t>Vandet i landskabet</w:t>
            </w:r>
          </w:p>
          <w:p w:rsidR="00B35620" w:rsidRDefault="00B35620" w:rsidP="00197676">
            <w:pPr>
              <w:pStyle w:val="Listeafsnit"/>
              <w:numPr>
                <w:ilvl w:val="0"/>
                <w:numId w:val="4"/>
              </w:numPr>
            </w:pPr>
            <w:r>
              <w:t>Formidler og lærer deler børn op to og to. De får spand med snor. Viser landskabskasse.</w:t>
            </w:r>
          </w:p>
          <w:p w:rsidR="00B35620" w:rsidRDefault="00B35620" w:rsidP="00197676">
            <w:pPr>
              <w:pStyle w:val="Listeafsnit"/>
              <w:numPr>
                <w:ilvl w:val="0"/>
                <w:numId w:val="4"/>
              </w:numPr>
            </w:pPr>
            <w:r>
              <w:t xml:space="preserve">Elever henter vand ved nederste bro to og to. Lærer hjælper nede ved vand. </w:t>
            </w:r>
            <w:r w:rsidR="00197676">
              <w:t>I hælder v</w:t>
            </w:r>
            <w:r>
              <w:t>and i plastikbalje</w:t>
            </w:r>
          </w:p>
          <w:p w:rsidR="00B35620" w:rsidRDefault="00B35620" w:rsidP="00197676">
            <w:pPr>
              <w:pStyle w:val="Listeafsnit"/>
              <w:numPr>
                <w:ilvl w:val="0"/>
                <w:numId w:val="4"/>
              </w:numPr>
            </w:pPr>
            <w:r>
              <w:t>Formidler taler med klassen om, hvad der sker, når I åbner. Sæt træer og huse, hvor I tror de bliver stående.</w:t>
            </w:r>
          </w:p>
          <w:p w:rsidR="00B35620" w:rsidRDefault="00B35620" w:rsidP="00197676">
            <w:pPr>
              <w:pStyle w:val="Listeafsnit"/>
              <w:numPr>
                <w:ilvl w:val="0"/>
                <w:numId w:val="4"/>
              </w:numPr>
            </w:pPr>
            <w:r>
              <w:t>Luk op for vand – og se på landskabet, det skaber. Tal om landskabet her.</w:t>
            </w:r>
          </w:p>
          <w:p w:rsidR="00AC69B4" w:rsidRDefault="00B35620" w:rsidP="00197676">
            <w:pPr>
              <w:pStyle w:val="Listeafsnit"/>
              <w:numPr>
                <w:ilvl w:val="0"/>
                <w:numId w:val="4"/>
              </w:numPr>
            </w:pPr>
            <w:r>
              <w:t>Hent mere vand og prøv igen.</w:t>
            </w:r>
          </w:p>
          <w:p w:rsidR="00AC69B4" w:rsidRDefault="00F81858" w:rsidP="00197676">
            <w:pPr>
              <w:pStyle w:val="Listeafsnit"/>
              <w:numPr>
                <w:ilvl w:val="0"/>
                <w:numId w:val="4"/>
              </w:numPr>
            </w:pPr>
            <w:r>
              <w:t>Sammen taler I om vandets kredsløb.</w:t>
            </w:r>
          </w:p>
          <w:p w:rsidR="00AC69B4" w:rsidRDefault="00AC69B4" w:rsidP="00197676"/>
          <w:p w:rsidR="00FE6280" w:rsidRPr="00FE6280" w:rsidRDefault="00FE6280" w:rsidP="00197676">
            <w:pPr>
              <w:rPr>
                <w:b/>
              </w:rPr>
            </w:pPr>
            <w:r w:rsidRPr="00FE6280">
              <w:rPr>
                <w:b/>
              </w:rPr>
              <w:t>11.</w:t>
            </w:r>
            <w:r w:rsidR="00B35620">
              <w:rPr>
                <w:b/>
              </w:rPr>
              <w:t>20</w:t>
            </w:r>
            <w:r w:rsidRPr="00FE6280">
              <w:rPr>
                <w:b/>
              </w:rPr>
              <w:t xml:space="preserve">: </w:t>
            </w:r>
            <w:r w:rsidR="00B35620">
              <w:rPr>
                <w:b/>
              </w:rPr>
              <w:t>Tegn vandets kredsløb med vandfarver</w:t>
            </w:r>
            <w:r w:rsidR="00197676">
              <w:rPr>
                <w:b/>
              </w:rPr>
              <w:t>/se fjord</w:t>
            </w:r>
          </w:p>
          <w:p w:rsidR="00F81858" w:rsidRDefault="00B35620" w:rsidP="00197676">
            <w:r>
              <w:t xml:space="preserve">Hvis I har tid: Tegn vandets kredsløb med vandfarver. Eller gå ned og se </w:t>
            </w:r>
            <w:r w:rsidR="00197676">
              <w:t xml:space="preserve">fjorden og </w:t>
            </w:r>
            <w:r>
              <w:t>de små træjoller ved fjorden.</w:t>
            </w:r>
          </w:p>
          <w:p w:rsidR="00320DA8" w:rsidRDefault="00320DA8" w:rsidP="00197676"/>
          <w:p w:rsidR="00320DA8" w:rsidRPr="00320DA8" w:rsidRDefault="00320DA8" w:rsidP="00197676">
            <w:pPr>
              <w:rPr>
                <w:b/>
              </w:rPr>
            </w:pPr>
            <w:r w:rsidRPr="00320DA8">
              <w:rPr>
                <w:b/>
              </w:rPr>
              <w:t>11.45: Opsamling og oprydning</w:t>
            </w:r>
          </w:p>
          <w:p w:rsidR="00320DA8" w:rsidRDefault="00320DA8" w:rsidP="00197676">
            <w:r>
              <w:t>Naturvejleder, lærer og klasse samler op. Og alle hjælper med at få alt grej på plads og i orden, før I siger tak for i dag.</w:t>
            </w:r>
          </w:p>
          <w:p w:rsidR="00AC69B4" w:rsidRDefault="00AC69B4" w:rsidP="00197676"/>
          <w:p w:rsidR="00AC69B4" w:rsidRPr="00E45AF0" w:rsidRDefault="00AC69B4" w:rsidP="00197676">
            <w:pPr>
              <w:rPr>
                <w:b/>
              </w:rPr>
            </w:pPr>
            <w:r w:rsidRPr="00E45AF0">
              <w:rPr>
                <w:b/>
              </w:rPr>
              <w:t xml:space="preserve">12.00: </w:t>
            </w:r>
            <w:r>
              <w:rPr>
                <w:b/>
              </w:rPr>
              <w:t>Frokost</w:t>
            </w:r>
          </w:p>
          <w:p w:rsidR="00AC69B4" w:rsidRDefault="00AC69B4" w:rsidP="00197676">
            <w:pPr>
              <w:rPr>
                <w:b/>
                <w:sz w:val="28"/>
                <w:szCs w:val="28"/>
              </w:rPr>
            </w:pPr>
            <w:r>
              <w:t>Lærer overtager klassen. Madpakker i lejligheden eller på borde/bænke bag museet. Gå på opdagelse eller skriv logbog. Lærer står for hjemtur.</w:t>
            </w:r>
          </w:p>
        </w:tc>
      </w:tr>
      <w:tr w:rsidR="00AC69B4" w:rsidTr="00A2374B">
        <w:tc>
          <w:tcPr>
            <w:tcW w:w="3823" w:type="dxa"/>
          </w:tcPr>
          <w:p w:rsidR="00AC69B4" w:rsidRPr="00631A3F" w:rsidRDefault="00AC69B4" w:rsidP="00197676">
            <w:pPr>
              <w:rPr>
                <w:b/>
                <w:sz w:val="28"/>
                <w:szCs w:val="28"/>
              </w:rPr>
            </w:pPr>
            <w:r>
              <w:rPr>
                <w:b/>
                <w:sz w:val="28"/>
                <w:szCs w:val="28"/>
              </w:rPr>
              <w:t>HVAD SKAL I BRUGE</w:t>
            </w:r>
          </w:p>
          <w:p w:rsidR="00AC69B4" w:rsidRDefault="00AC69B4" w:rsidP="00197676"/>
          <w:p w:rsidR="00AC69B4" w:rsidRDefault="00F81858" w:rsidP="00197676">
            <w:r>
              <w:t>Lærer og elever</w:t>
            </w:r>
            <w:r w:rsidR="00F356B0">
              <w:t>:</w:t>
            </w:r>
          </w:p>
          <w:p w:rsidR="00F81858" w:rsidRDefault="00AC69B4" w:rsidP="00197676">
            <w:r>
              <w:t xml:space="preserve">Gummistøvler og tøj efter vejret. </w:t>
            </w:r>
          </w:p>
          <w:p w:rsidR="00AC69B4" w:rsidRDefault="00AC69B4" w:rsidP="00197676">
            <w:r>
              <w:t>Madpakker og vand. Penalhus.</w:t>
            </w:r>
          </w:p>
          <w:p w:rsidR="00AC69B4" w:rsidRDefault="00AC69B4" w:rsidP="00197676"/>
          <w:p w:rsidR="00AC69B4" w:rsidRDefault="00F356B0" w:rsidP="00197676">
            <w:r>
              <w:t>Naturvejleder:</w:t>
            </w:r>
          </w:p>
          <w:p w:rsidR="00FE6280" w:rsidRDefault="00FE6280" w:rsidP="00197676">
            <w:r>
              <w:t>Vandets kredsløb.</w:t>
            </w:r>
          </w:p>
          <w:p w:rsidR="00AC69B4" w:rsidRDefault="00025707" w:rsidP="00197676">
            <w:r>
              <w:t>Landskabskasse, spande, huse, træer.</w:t>
            </w:r>
          </w:p>
          <w:p w:rsidR="00025707" w:rsidRDefault="00025707" w:rsidP="00197676">
            <w:pPr>
              <w:rPr>
                <w:b/>
                <w:sz w:val="28"/>
                <w:szCs w:val="28"/>
              </w:rPr>
            </w:pPr>
            <w:r>
              <w:t>Vandfarver, papir, mugs, pensler.</w:t>
            </w:r>
          </w:p>
        </w:tc>
        <w:tc>
          <w:tcPr>
            <w:tcW w:w="5805" w:type="dxa"/>
          </w:tcPr>
          <w:p w:rsidR="00AC69B4" w:rsidRPr="00D818C2" w:rsidRDefault="00AC69B4" w:rsidP="00197676">
            <w:pPr>
              <w:rPr>
                <w:b/>
                <w:sz w:val="28"/>
                <w:szCs w:val="28"/>
              </w:rPr>
            </w:pPr>
            <w:r>
              <w:rPr>
                <w:b/>
                <w:sz w:val="28"/>
                <w:szCs w:val="28"/>
              </w:rPr>
              <w:t>BEARBEJDNING</w:t>
            </w:r>
          </w:p>
          <w:p w:rsidR="00AC69B4" w:rsidRDefault="00AC69B4" w:rsidP="00197676"/>
          <w:p w:rsidR="00AC69B4" w:rsidRDefault="00AC69B4" w:rsidP="00197676">
            <w:r>
              <w:t>Det er vigtigt at du som lærer bearbejder turen med klassen, så oplevelser og undersøgelser kan blive reflekteret og afrundet til læring. Her er ideer:</w:t>
            </w:r>
          </w:p>
          <w:p w:rsidR="00AC69B4" w:rsidRDefault="00AC69B4" w:rsidP="00197676"/>
          <w:p w:rsidR="00AC69B4" w:rsidRDefault="00AC69B4" w:rsidP="00197676">
            <w:r>
              <w:t>Grupperne samler op på:</w:t>
            </w:r>
          </w:p>
          <w:p w:rsidR="00AC69B4" w:rsidRDefault="00F81858" w:rsidP="00197676">
            <w:pPr>
              <w:pStyle w:val="Listeafsnit"/>
              <w:numPr>
                <w:ilvl w:val="0"/>
                <w:numId w:val="1"/>
              </w:numPr>
            </w:pPr>
            <w:r>
              <w:t>Vand i landskabet.</w:t>
            </w:r>
          </w:p>
          <w:p w:rsidR="00F81858" w:rsidRDefault="00F81858" w:rsidP="00197676">
            <w:pPr>
              <w:pStyle w:val="Listeafsnit"/>
              <w:numPr>
                <w:ilvl w:val="0"/>
                <w:numId w:val="1"/>
              </w:numPr>
            </w:pPr>
            <w:r>
              <w:t>Vandets kræfter.</w:t>
            </w:r>
          </w:p>
          <w:p w:rsidR="00F81858" w:rsidRDefault="00F81858" w:rsidP="00197676">
            <w:pPr>
              <w:pStyle w:val="Listeafsnit"/>
              <w:numPr>
                <w:ilvl w:val="0"/>
                <w:numId w:val="1"/>
              </w:numPr>
            </w:pPr>
            <w:r>
              <w:t>Vandets kredsløb.</w:t>
            </w:r>
          </w:p>
          <w:p w:rsidR="00AC69B4" w:rsidRPr="00B677FA" w:rsidRDefault="00AC69B4" w:rsidP="00197676">
            <w:pPr>
              <w:pStyle w:val="Listeafsnit"/>
              <w:numPr>
                <w:ilvl w:val="0"/>
                <w:numId w:val="1"/>
              </w:numPr>
            </w:pPr>
            <w:r>
              <w:t>Skriv lo</w:t>
            </w:r>
            <w:r w:rsidR="00FE6280">
              <w:t>gbog og Hvad har vi lært</w:t>
            </w:r>
            <w:r>
              <w:t>.</w:t>
            </w:r>
          </w:p>
        </w:tc>
      </w:tr>
    </w:tbl>
    <w:p w:rsidR="00197676" w:rsidRDefault="00197676" w:rsidP="00197676">
      <w:pPr>
        <w:spacing w:after="0"/>
        <w:rPr>
          <w:b/>
          <w:sz w:val="28"/>
          <w:szCs w:val="28"/>
        </w:rPr>
      </w:pPr>
    </w:p>
    <w:p w:rsidR="00C956A4" w:rsidRPr="00197676" w:rsidRDefault="00C956A4" w:rsidP="00197676">
      <w:pPr>
        <w:spacing w:after="0"/>
        <w:rPr>
          <w:b/>
          <w:sz w:val="28"/>
          <w:szCs w:val="28"/>
        </w:rPr>
      </w:pPr>
      <w:r>
        <w:rPr>
          <w:b/>
          <w:sz w:val="28"/>
          <w:szCs w:val="28"/>
        </w:rPr>
        <w:lastRenderedPageBreak/>
        <w:t>KOPIARK 1: BLIV SKJOLDUNGE</w:t>
      </w:r>
    </w:p>
    <w:p w:rsidR="00C956A4" w:rsidRDefault="00C956A4" w:rsidP="00197676">
      <w:pPr>
        <w:spacing w:after="0"/>
      </w:pPr>
    </w:p>
    <w:p w:rsidR="00C956A4" w:rsidRDefault="00C956A4" w:rsidP="00197676">
      <w:pPr>
        <w:spacing w:after="0"/>
      </w:pPr>
      <w:r>
        <w:t xml:space="preserve">Lige midt på Sjælland – lige her hvor du bor – ligger Nationalpark Skjoldungernes Land. Det er også din nationalpark. Tag på tur ud i nationalparken og undersøg den sammen med din klasse. Lær om natur og kulturhistorie. Oplev en masse. Og Bliv Skjoldunge. Det er ideen med Bliv Skjoldunge-ekspeditionerne. </w:t>
      </w:r>
    </w:p>
    <w:p w:rsidR="00C956A4" w:rsidRPr="00AB46DF" w:rsidRDefault="00C956A4" w:rsidP="00197676">
      <w:pPr>
        <w:spacing w:after="0"/>
        <w:rPr>
          <w:b/>
        </w:rPr>
      </w:pPr>
    </w:p>
    <w:p w:rsidR="00C956A4" w:rsidRDefault="00C956A4" w:rsidP="00197676">
      <w:pPr>
        <w:spacing w:after="0"/>
      </w:pPr>
      <w:r>
        <w:t>På kortet kan du se nationalparken. Kender du nogle af stederne? Sæt kryds, hvor du har været – og skriv lidt om dem på papiret. Kan du finde skove på kortet? Hvilke?</w:t>
      </w:r>
    </w:p>
    <w:p w:rsidR="00C956A4" w:rsidRDefault="00C956A4" w:rsidP="00197676">
      <w:pPr>
        <w:spacing w:after="0"/>
      </w:pPr>
    </w:p>
    <w:p w:rsidR="00C956A4" w:rsidRDefault="00C956A4" w:rsidP="00197676">
      <w:pPr>
        <w:spacing w:after="0"/>
        <w:jc w:val="center"/>
      </w:pPr>
      <w:r>
        <w:rPr>
          <w:noProof/>
          <w:lang w:eastAsia="da-DK"/>
        </w:rPr>
        <w:drawing>
          <wp:inline distT="0" distB="0" distL="0" distR="0" wp14:anchorId="2B57BBDE" wp14:editId="5FCF0206">
            <wp:extent cx="4598380" cy="641032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12221" cy="6429620"/>
                    </a:xfrm>
                    <a:prstGeom prst="rect">
                      <a:avLst/>
                    </a:prstGeom>
                  </pic:spPr>
                </pic:pic>
              </a:graphicData>
            </a:graphic>
          </wp:inline>
        </w:drawing>
      </w:r>
    </w:p>
    <w:p w:rsidR="00C956A4" w:rsidRPr="00942AD6" w:rsidRDefault="00C956A4" w:rsidP="00197676">
      <w:pPr>
        <w:spacing w:after="0"/>
      </w:pPr>
      <w:r>
        <w:br w:type="page"/>
      </w:r>
      <w:r w:rsidR="00D01BEE">
        <w:rPr>
          <w:b/>
          <w:sz w:val="28"/>
          <w:szCs w:val="28"/>
        </w:rPr>
        <w:lastRenderedPageBreak/>
        <w:t>Vand i nationalparken</w:t>
      </w:r>
    </w:p>
    <w:p w:rsidR="00C956A4" w:rsidRDefault="00C956A4" w:rsidP="00197676">
      <w:pPr>
        <w:spacing w:after="0"/>
      </w:pPr>
    </w:p>
    <w:p w:rsidR="00C956A4" w:rsidRPr="00375F56" w:rsidRDefault="00D01BEE" w:rsidP="00197676">
      <w:pPr>
        <w:spacing w:after="0"/>
        <w:rPr>
          <w:b/>
        </w:rPr>
      </w:pPr>
      <w:r>
        <w:rPr>
          <w:b/>
        </w:rPr>
        <w:t xml:space="preserve">VAND </w:t>
      </w:r>
    </w:p>
    <w:p w:rsidR="00C956A4" w:rsidRDefault="00D01BEE" w:rsidP="00197676">
      <w:pPr>
        <w:spacing w:after="0"/>
      </w:pPr>
      <w:r>
        <w:t xml:space="preserve">Vandet strømmer gennem nationalparken. Det regner ned på jorden, løber i bække og åer til søerne og ud i fjorden. Noget siver ned til grundvandet. </w:t>
      </w:r>
    </w:p>
    <w:p w:rsidR="00C956A4" w:rsidRDefault="00C956A4" w:rsidP="00197676">
      <w:pPr>
        <w:spacing w:after="0"/>
      </w:pPr>
    </w:p>
    <w:p w:rsidR="00C956A4" w:rsidRPr="00101256" w:rsidRDefault="00C956A4" w:rsidP="00197676">
      <w:pPr>
        <w:spacing w:after="0"/>
        <w:rPr>
          <w:b/>
        </w:rPr>
      </w:pPr>
      <w:r w:rsidRPr="00101256">
        <w:rPr>
          <w:b/>
        </w:rPr>
        <w:t>SKOV I NATIONALPARKEN</w:t>
      </w:r>
    </w:p>
    <w:p w:rsidR="00C956A4" w:rsidRDefault="00D01BEE" w:rsidP="00197676">
      <w:pPr>
        <w:spacing w:after="0"/>
      </w:pPr>
      <w:r>
        <w:t>Kig på tegningen nedenfor. Hvor står der noget om vand i nationalparken?</w:t>
      </w:r>
      <w:r w:rsidR="00C956A4">
        <w:t xml:space="preserve"> Snak om det i grupper?</w:t>
      </w:r>
    </w:p>
    <w:p w:rsidR="00C956A4" w:rsidRDefault="00C956A4" w:rsidP="00197676">
      <w:pPr>
        <w:spacing w:after="0"/>
      </w:pPr>
    </w:p>
    <w:p w:rsidR="00C956A4" w:rsidRDefault="00C956A4" w:rsidP="00197676">
      <w:pPr>
        <w:spacing w:after="0"/>
        <w:jc w:val="center"/>
      </w:pPr>
      <w:r>
        <w:rPr>
          <w:noProof/>
          <w:lang w:eastAsia="da-DK"/>
        </w:rPr>
        <w:drawing>
          <wp:inline distT="0" distB="0" distL="0" distR="0" wp14:anchorId="238D79DF" wp14:editId="058923C0">
            <wp:extent cx="4320540" cy="6173271"/>
            <wp:effectExtent l="0" t="0" r="381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31389" cy="6188772"/>
                    </a:xfrm>
                    <a:prstGeom prst="rect">
                      <a:avLst/>
                    </a:prstGeom>
                  </pic:spPr>
                </pic:pic>
              </a:graphicData>
            </a:graphic>
          </wp:inline>
        </w:drawing>
      </w:r>
    </w:p>
    <w:p w:rsidR="00C956A4" w:rsidRPr="001B38C1" w:rsidRDefault="00C956A4" w:rsidP="00197676">
      <w:pPr>
        <w:spacing w:after="0"/>
        <w:rPr>
          <w:b/>
        </w:rPr>
      </w:pPr>
    </w:p>
    <w:p w:rsidR="00D01BEE" w:rsidRDefault="00D01BEE" w:rsidP="00197676">
      <w:pPr>
        <w:spacing w:after="0"/>
        <w:rPr>
          <w:b/>
          <w:sz w:val="28"/>
          <w:szCs w:val="28"/>
        </w:rPr>
      </w:pPr>
      <w:r>
        <w:rPr>
          <w:b/>
          <w:sz w:val="28"/>
          <w:szCs w:val="28"/>
        </w:rPr>
        <w:br w:type="page"/>
      </w:r>
    </w:p>
    <w:p w:rsidR="00D01BEE" w:rsidRPr="00C466DD" w:rsidRDefault="00D01BEE" w:rsidP="00197676">
      <w:pPr>
        <w:spacing w:after="0"/>
        <w:rPr>
          <w:b/>
          <w:sz w:val="28"/>
          <w:szCs w:val="28"/>
        </w:rPr>
      </w:pPr>
      <w:r>
        <w:rPr>
          <w:b/>
          <w:sz w:val="28"/>
          <w:szCs w:val="28"/>
        </w:rPr>
        <w:lastRenderedPageBreak/>
        <w:t xml:space="preserve">KOPIARK 2: </w:t>
      </w:r>
      <w:r w:rsidRPr="00C466DD">
        <w:rPr>
          <w:b/>
          <w:sz w:val="28"/>
          <w:szCs w:val="28"/>
        </w:rPr>
        <w:t>VANDETS KREDSLØB</w:t>
      </w:r>
    </w:p>
    <w:p w:rsidR="00D01BEE" w:rsidRDefault="00D01BEE" w:rsidP="00197676">
      <w:pPr>
        <w:spacing w:after="0"/>
      </w:pPr>
    </w:p>
    <w:p w:rsidR="00D01BEE" w:rsidRDefault="00D01BEE" w:rsidP="00197676">
      <w:pPr>
        <w:spacing w:after="0"/>
      </w:pPr>
      <w:r>
        <w:t xml:space="preserve">På turen skal I besøge Slusehuset og undersøge vandets kræfter. Men hvor kommer vandet fra? Og hvor løbet det hen? </w:t>
      </w:r>
    </w:p>
    <w:p w:rsidR="00D01BEE" w:rsidRPr="00F666F9" w:rsidRDefault="00D01BEE" w:rsidP="00197676">
      <w:pPr>
        <w:spacing w:after="0"/>
      </w:pPr>
      <w:r>
        <w:t xml:space="preserve"> </w:t>
      </w:r>
    </w:p>
    <w:p w:rsidR="00D01BEE" w:rsidRDefault="00D01BEE" w:rsidP="00197676">
      <w:pPr>
        <w:spacing w:after="0"/>
        <w:rPr>
          <w:b/>
        </w:rPr>
      </w:pPr>
      <w:r w:rsidRPr="00C36B34">
        <w:rPr>
          <w:b/>
        </w:rPr>
        <w:t>VANDS KREDSLØB</w:t>
      </w:r>
    </w:p>
    <w:p w:rsidR="00D01BEE" w:rsidRPr="00CE58B4" w:rsidRDefault="00D01BEE" w:rsidP="00197676">
      <w:pPr>
        <w:spacing w:after="0"/>
        <w:rPr>
          <w:b/>
        </w:rPr>
      </w:pPr>
      <w:r>
        <w:t>Kig på tegningen – og følg vandets vej, mens I læser.</w:t>
      </w:r>
    </w:p>
    <w:p w:rsidR="00D01BEE" w:rsidRDefault="00D01BEE" w:rsidP="00197676">
      <w:pPr>
        <w:spacing w:after="0"/>
      </w:pPr>
    </w:p>
    <w:p w:rsidR="00D01BEE" w:rsidRDefault="00D01BEE" w:rsidP="00197676">
      <w:pPr>
        <w:spacing w:after="0"/>
      </w:pPr>
      <w:r>
        <w:t xml:space="preserve">Regn, sne og hagl drypper fra en sky og ned på jorden. Vandet løber nedad gennem bække, åer og søer ud mod havet. </w:t>
      </w:r>
    </w:p>
    <w:p w:rsidR="00D01BEE" w:rsidRDefault="00D01BEE" w:rsidP="00197676">
      <w:pPr>
        <w:pStyle w:val="Listeafsnit"/>
        <w:numPr>
          <w:ilvl w:val="0"/>
          <w:numId w:val="9"/>
        </w:numPr>
        <w:spacing w:after="0"/>
      </w:pPr>
      <w:r>
        <w:t xml:space="preserve">Noget vand siver ned i jorden. Det bliver til grundvand og måske til en kilde. </w:t>
      </w:r>
    </w:p>
    <w:p w:rsidR="00D01BEE" w:rsidRDefault="00D01BEE" w:rsidP="00197676">
      <w:pPr>
        <w:pStyle w:val="Listeafsnit"/>
        <w:numPr>
          <w:ilvl w:val="0"/>
          <w:numId w:val="9"/>
        </w:numPr>
        <w:spacing w:after="0"/>
      </w:pPr>
      <w:r>
        <w:t>Noget vand bliver suget op af træer og planter. De bruger lidt vand. De fordamper også vand op i luften med deres blade.</w:t>
      </w:r>
    </w:p>
    <w:p w:rsidR="00D01BEE" w:rsidRDefault="00D01BEE" w:rsidP="00197676">
      <w:pPr>
        <w:pStyle w:val="Listeafsnit"/>
        <w:numPr>
          <w:ilvl w:val="0"/>
          <w:numId w:val="9"/>
        </w:numPr>
        <w:spacing w:after="0"/>
      </w:pPr>
      <w:r>
        <w:t xml:space="preserve">Noget vand fordamper fra jorden, fra havet, søer og åer – og bliver til skyer igen. </w:t>
      </w:r>
    </w:p>
    <w:p w:rsidR="00D01BEE" w:rsidRDefault="00D01BEE" w:rsidP="00197676">
      <w:pPr>
        <w:pStyle w:val="Listeafsnit"/>
        <w:numPr>
          <w:ilvl w:val="0"/>
          <w:numId w:val="9"/>
        </w:numPr>
        <w:spacing w:after="0"/>
      </w:pPr>
      <w:r>
        <w:t>Skyerne bliver til regn – eller sne og hagl – som falder ned på jorden.</w:t>
      </w:r>
    </w:p>
    <w:p w:rsidR="00D01BEE" w:rsidRDefault="00D01BEE" w:rsidP="00197676">
      <w:pPr>
        <w:spacing w:after="0"/>
      </w:pPr>
    </w:p>
    <w:p w:rsidR="00D01BEE" w:rsidRDefault="00D01BEE" w:rsidP="00197676">
      <w:pPr>
        <w:spacing w:after="0"/>
      </w:pPr>
      <w:r>
        <w:t xml:space="preserve">Det er vandets kredsløb. </w:t>
      </w:r>
    </w:p>
    <w:p w:rsidR="00D01BEE" w:rsidRDefault="00D01BEE" w:rsidP="00197676">
      <w:pPr>
        <w:spacing w:after="0"/>
      </w:pPr>
    </w:p>
    <w:p w:rsidR="00D01BEE" w:rsidRDefault="00D01BEE" w:rsidP="00197676">
      <w:pPr>
        <w:spacing w:after="0"/>
        <w:rPr>
          <w:b/>
        </w:rPr>
      </w:pPr>
      <w:r>
        <w:rPr>
          <w:noProof/>
          <w:lang w:eastAsia="da-DK"/>
        </w:rPr>
        <w:drawing>
          <wp:inline distT="0" distB="0" distL="0" distR="0" wp14:anchorId="586BC6A9" wp14:editId="39B12952">
            <wp:extent cx="6120130" cy="434403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344035"/>
                    </a:xfrm>
                    <a:prstGeom prst="rect">
                      <a:avLst/>
                    </a:prstGeom>
                  </pic:spPr>
                </pic:pic>
              </a:graphicData>
            </a:graphic>
          </wp:inline>
        </w:drawing>
      </w:r>
      <w:r>
        <w:rPr>
          <w:b/>
        </w:rPr>
        <w:br w:type="page"/>
      </w:r>
    </w:p>
    <w:p w:rsidR="00D01BEE" w:rsidRPr="00D16910" w:rsidRDefault="00D01BEE" w:rsidP="00197676">
      <w:pPr>
        <w:spacing w:after="0"/>
        <w:rPr>
          <w:b/>
          <w:sz w:val="28"/>
          <w:szCs w:val="28"/>
        </w:rPr>
      </w:pPr>
      <w:r>
        <w:rPr>
          <w:b/>
          <w:sz w:val="28"/>
          <w:szCs w:val="28"/>
        </w:rPr>
        <w:lastRenderedPageBreak/>
        <w:t>Tegn selv vandets kredsløb</w:t>
      </w:r>
    </w:p>
    <w:p w:rsidR="00D01BEE" w:rsidRDefault="00D01BEE" w:rsidP="00197676">
      <w:pPr>
        <w:spacing w:after="0"/>
      </w:pPr>
    </w:p>
    <w:p w:rsidR="00D01BEE" w:rsidRDefault="00D01BEE" w:rsidP="00197676">
      <w:pPr>
        <w:spacing w:after="0"/>
      </w:pPr>
      <w:r>
        <w:t>Prøv selv at tegne vandets kredsløb. Her er lidt hjælp:</w:t>
      </w:r>
    </w:p>
    <w:p w:rsidR="00D01BEE" w:rsidRPr="00D16910" w:rsidRDefault="00D01BEE" w:rsidP="00197676">
      <w:pPr>
        <w:spacing w:after="0"/>
      </w:pPr>
    </w:p>
    <w:p w:rsidR="00D01BEE" w:rsidRDefault="00D01BEE" w:rsidP="00197676">
      <w:pPr>
        <w:pStyle w:val="Listeafsnit"/>
        <w:numPr>
          <w:ilvl w:val="0"/>
          <w:numId w:val="8"/>
        </w:numPr>
        <w:spacing w:after="0"/>
      </w:pPr>
      <w:r>
        <w:t>Vand løber altid nedad.</w:t>
      </w:r>
    </w:p>
    <w:p w:rsidR="00D01BEE" w:rsidRDefault="00D01BEE" w:rsidP="00197676">
      <w:pPr>
        <w:pStyle w:val="Listeafsnit"/>
        <w:numPr>
          <w:ilvl w:val="0"/>
          <w:numId w:val="8"/>
        </w:numPr>
        <w:spacing w:after="0"/>
      </w:pPr>
      <w:r>
        <w:t xml:space="preserve">Damp stiger opad – og bliver til skyer. </w:t>
      </w:r>
    </w:p>
    <w:p w:rsidR="00D01BEE" w:rsidRDefault="00D01BEE" w:rsidP="00197676">
      <w:pPr>
        <w:pStyle w:val="Listeafsnit"/>
        <w:numPr>
          <w:ilvl w:val="0"/>
          <w:numId w:val="8"/>
        </w:numPr>
        <w:spacing w:after="0"/>
      </w:pPr>
      <w:r>
        <w:t>Vand kan enten være vand, is og damp.</w:t>
      </w: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Default="00D01BEE" w:rsidP="00197676">
      <w:pPr>
        <w:spacing w:after="0"/>
      </w:pPr>
    </w:p>
    <w:p w:rsidR="00D01BEE" w:rsidRPr="00BD25A4" w:rsidRDefault="00D01BEE" w:rsidP="00197676">
      <w:pPr>
        <w:spacing w:after="0"/>
        <w:rPr>
          <w:b/>
        </w:rPr>
      </w:pPr>
      <w:r>
        <w:rPr>
          <w:b/>
        </w:rPr>
        <w:t>UNDERSØG</w:t>
      </w:r>
    </w:p>
    <w:p w:rsidR="00D01BEE" w:rsidRDefault="00D01BEE" w:rsidP="00197676">
      <w:pPr>
        <w:spacing w:after="0"/>
      </w:pPr>
      <w:r>
        <w:t>I skal på tur ud til Slusehuset. Her er der både en sø – Store Kattinge sø. Der er også en å. Og så er der fjorden. Måske regner det også, så der kommer vand ned fra himlen. Skriv en ting, som du vil undersøge, når I kommer ud til alt det vand. _____________________________________________________________________________________</w:t>
      </w:r>
    </w:p>
    <w:p w:rsidR="00D01BEE" w:rsidRDefault="00D01BEE" w:rsidP="00197676">
      <w:pPr>
        <w:spacing w:after="0"/>
      </w:pPr>
      <w:r>
        <w:t>______________________________________________________________________________________</w:t>
      </w:r>
    </w:p>
    <w:p w:rsidR="00D01BEE" w:rsidRDefault="00D01BEE" w:rsidP="00197676">
      <w:pPr>
        <w:spacing w:after="0"/>
      </w:pPr>
      <w:r>
        <w:t>______________________________________________________________________________________</w:t>
      </w:r>
    </w:p>
    <w:p w:rsidR="00D01BEE" w:rsidRDefault="00D01BEE" w:rsidP="00197676">
      <w:pPr>
        <w:spacing w:after="0"/>
        <w:rPr>
          <w:b/>
          <w:sz w:val="28"/>
          <w:szCs w:val="28"/>
        </w:rPr>
      </w:pPr>
      <w:r>
        <w:rPr>
          <w:b/>
          <w:sz w:val="28"/>
          <w:szCs w:val="28"/>
        </w:rPr>
        <w:br w:type="page"/>
      </w:r>
    </w:p>
    <w:p w:rsidR="00C956A4" w:rsidRPr="00942AD6" w:rsidRDefault="00D01BEE" w:rsidP="00197676">
      <w:pPr>
        <w:spacing w:after="0"/>
      </w:pPr>
      <w:r>
        <w:rPr>
          <w:b/>
          <w:sz w:val="28"/>
          <w:szCs w:val="28"/>
        </w:rPr>
        <w:lastRenderedPageBreak/>
        <w:t>KOPIARK 3</w:t>
      </w:r>
      <w:r w:rsidR="00C956A4">
        <w:rPr>
          <w:b/>
          <w:sz w:val="28"/>
          <w:szCs w:val="28"/>
        </w:rPr>
        <w:t>: LOGBOGSBLAD</w:t>
      </w:r>
    </w:p>
    <w:p w:rsidR="00C956A4" w:rsidRDefault="00C956A4" w:rsidP="00197676">
      <w:pPr>
        <w:spacing w:after="0"/>
      </w:pPr>
    </w:p>
    <w:p w:rsidR="00C956A4" w:rsidRDefault="00C956A4" w:rsidP="00197676">
      <w:pPr>
        <w:spacing w:after="0"/>
      </w:pPr>
    </w:p>
    <w:p w:rsidR="00C956A4" w:rsidRPr="003524D9" w:rsidRDefault="00C956A4" w:rsidP="00197676">
      <w:pPr>
        <w:spacing w:after="0"/>
      </w:pPr>
      <w:r>
        <w:rPr>
          <w:noProof/>
          <w:lang w:eastAsia="da-DK"/>
        </w:rPr>
        <w:drawing>
          <wp:inline distT="0" distB="0" distL="0" distR="0" wp14:anchorId="6A37E42F" wp14:editId="7D39BC48">
            <wp:extent cx="1259324" cy="764102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71892" cy="7717278"/>
                    </a:xfrm>
                    <a:prstGeom prst="rect">
                      <a:avLst/>
                    </a:prstGeom>
                  </pic:spPr>
                </pic:pic>
              </a:graphicData>
            </a:graphic>
          </wp:inline>
        </w:drawing>
      </w:r>
      <w:r>
        <w:rPr>
          <w:b/>
          <w:sz w:val="28"/>
          <w:szCs w:val="28"/>
        </w:rPr>
        <w:br w:type="page"/>
      </w:r>
    </w:p>
    <w:p w:rsidR="00C956A4" w:rsidRDefault="00C956A4" w:rsidP="00197676">
      <w:pPr>
        <w:spacing w:after="0"/>
        <w:rPr>
          <w:b/>
          <w:sz w:val="28"/>
          <w:szCs w:val="28"/>
        </w:rPr>
      </w:pPr>
      <w:r>
        <w:rPr>
          <w:b/>
          <w:sz w:val="28"/>
          <w:szCs w:val="28"/>
        </w:rPr>
        <w:lastRenderedPageBreak/>
        <w:t>Hvad har du lært</w:t>
      </w:r>
    </w:p>
    <w:p w:rsidR="00C956A4" w:rsidRDefault="00C956A4" w:rsidP="00197676">
      <w:pPr>
        <w:spacing w:after="0"/>
        <w:rPr>
          <w:b/>
        </w:rPr>
      </w:pPr>
    </w:p>
    <w:p w:rsidR="00C956A4" w:rsidRDefault="00C956A4" w:rsidP="00197676">
      <w:pPr>
        <w:spacing w:after="0"/>
        <w:rPr>
          <w:b/>
        </w:rPr>
      </w:pPr>
    </w:p>
    <w:p w:rsidR="00C956A4" w:rsidRDefault="00C956A4" w:rsidP="00197676">
      <w:pPr>
        <w:spacing w:after="0"/>
      </w:pPr>
      <w:r>
        <w:t>Skriv de tre vigtigste ting, du har lært:</w:t>
      </w:r>
    </w:p>
    <w:p w:rsidR="00C956A4" w:rsidRDefault="00C956A4" w:rsidP="00197676">
      <w:pPr>
        <w:spacing w:after="0"/>
      </w:pPr>
    </w:p>
    <w:p w:rsidR="00C956A4" w:rsidRDefault="00C956A4" w:rsidP="00197676">
      <w:pPr>
        <w:pStyle w:val="Listeafsnit"/>
        <w:numPr>
          <w:ilvl w:val="0"/>
          <w:numId w:val="5"/>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C956A4" w:rsidRDefault="00C956A4" w:rsidP="00197676">
      <w:pPr>
        <w:pStyle w:val="Listeafsnit"/>
        <w:numPr>
          <w:ilvl w:val="0"/>
          <w:numId w:val="5"/>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C956A4" w:rsidRDefault="00C956A4" w:rsidP="00197676">
      <w:pPr>
        <w:pStyle w:val="Listeafsnit"/>
        <w:numPr>
          <w:ilvl w:val="0"/>
          <w:numId w:val="5"/>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C956A4" w:rsidRDefault="00C956A4" w:rsidP="00197676">
      <w:pPr>
        <w:spacing w:after="0"/>
      </w:pPr>
    </w:p>
    <w:p w:rsidR="00C956A4" w:rsidRDefault="00C956A4" w:rsidP="00197676">
      <w:pPr>
        <w:spacing w:after="0"/>
      </w:pPr>
      <w:r>
        <w:t>Skriv to ting, du undrer dig over – og gerne vil undersøge:</w:t>
      </w:r>
    </w:p>
    <w:p w:rsidR="00C956A4" w:rsidRDefault="00C956A4" w:rsidP="00197676">
      <w:pPr>
        <w:spacing w:after="0"/>
      </w:pPr>
    </w:p>
    <w:p w:rsidR="00C956A4" w:rsidRDefault="00C956A4" w:rsidP="00197676">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C956A4" w:rsidRDefault="00C956A4" w:rsidP="00197676">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C956A4" w:rsidRDefault="00C956A4" w:rsidP="00197676">
      <w:pPr>
        <w:spacing w:after="0"/>
      </w:pPr>
    </w:p>
    <w:p w:rsidR="00C956A4" w:rsidRDefault="00C956A4" w:rsidP="00197676">
      <w:pPr>
        <w:spacing w:after="0"/>
      </w:pPr>
      <w:r>
        <w:t>Tegn en god oplevelse på turen:</w:t>
      </w:r>
    </w:p>
    <w:p w:rsidR="00C956A4" w:rsidRDefault="00C956A4" w:rsidP="00197676">
      <w:pPr>
        <w:spacing w:after="0"/>
      </w:pPr>
      <w:r>
        <w:t xml:space="preserve"> </w:t>
      </w:r>
    </w:p>
    <w:p w:rsidR="00C956A4" w:rsidRDefault="00C956A4" w:rsidP="00197676">
      <w:pPr>
        <w:spacing w:after="0"/>
      </w:pPr>
    </w:p>
    <w:p w:rsidR="00C956A4" w:rsidRDefault="00C956A4" w:rsidP="00197676">
      <w:pPr>
        <w:spacing w:after="0"/>
      </w:pPr>
    </w:p>
    <w:sectPr w:rsidR="00C956A4">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F10"/>
    <w:multiLevelType w:val="hybridMultilevel"/>
    <w:tmpl w:val="C3D4393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6466CD3"/>
    <w:multiLevelType w:val="hybridMultilevel"/>
    <w:tmpl w:val="7514DE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D286CEB"/>
    <w:multiLevelType w:val="hybridMultilevel"/>
    <w:tmpl w:val="A1EA3D9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33A1349"/>
    <w:multiLevelType w:val="hybridMultilevel"/>
    <w:tmpl w:val="382078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5883DA2"/>
    <w:multiLevelType w:val="hybridMultilevel"/>
    <w:tmpl w:val="65F01C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2"/>
  </w:num>
  <w:num w:numId="5">
    <w:abstractNumId w:val="6"/>
  </w:num>
  <w:num w:numId="6">
    <w:abstractNumId w:val="8"/>
  </w:num>
  <w:num w:numId="7">
    <w:abstractNumId w:val="7"/>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9B4"/>
    <w:rsid w:val="00002383"/>
    <w:rsid w:val="0001029E"/>
    <w:rsid w:val="00025707"/>
    <w:rsid w:val="00197676"/>
    <w:rsid w:val="00320DA8"/>
    <w:rsid w:val="00785C1C"/>
    <w:rsid w:val="008E2F76"/>
    <w:rsid w:val="00933B35"/>
    <w:rsid w:val="00944EC2"/>
    <w:rsid w:val="00A145F3"/>
    <w:rsid w:val="00AC69B4"/>
    <w:rsid w:val="00B273D0"/>
    <w:rsid w:val="00B35620"/>
    <w:rsid w:val="00C956A4"/>
    <w:rsid w:val="00CE2CE6"/>
    <w:rsid w:val="00D01BEE"/>
    <w:rsid w:val="00E30110"/>
    <w:rsid w:val="00EB605B"/>
    <w:rsid w:val="00F356B0"/>
    <w:rsid w:val="00F5371E"/>
    <w:rsid w:val="00F81858"/>
    <w:rsid w:val="00FB6C9A"/>
    <w:rsid w:val="00FE628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381C90-1CAE-4815-ABFB-32A5F18A9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AC6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C69B4"/>
    <w:pPr>
      <w:ind w:left="720"/>
      <w:contextualSpacing/>
    </w:pPr>
  </w:style>
  <w:style w:type="character" w:styleId="Hyperlink">
    <w:name w:val="Hyperlink"/>
    <w:basedOn w:val="Standardskrifttypeiafsnit"/>
    <w:uiPriority w:val="99"/>
    <w:unhideWhenUsed/>
    <w:rsid w:val="00AC69B4"/>
    <w:rPr>
      <w:color w:val="0000FF" w:themeColor="hyperlink"/>
      <w:u w:val="single"/>
    </w:rPr>
  </w:style>
  <w:style w:type="paragraph" w:styleId="Markeringsbobletekst">
    <w:name w:val="Balloon Text"/>
    <w:basedOn w:val="Normal"/>
    <w:link w:val="MarkeringsbobletekstTegn"/>
    <w:uiPriority w:val="99"/>
    <w:semiHidden/>
    <w:unhideWhenUsed/>
    <w:rsid w:val="00A145F3"/>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145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1062</Words>
  <Characters>6481</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2</cp:revision>
  <cp:lastPrinted>2023-08-21T09:10:00Z</cp:lastPrinted>
  <dcterms:created xsi:type="dcterms:W3CDTF">2023-10-27T11:35:00Z</dcterms:created>
  <dcterms:modified xsi:type="dcterms:W3CDTF">2023-10-27T11:35:00Z</dcterms:modified>
</cp:coreProperties>
</file>